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254" w:rsidRPr="00627254" w:rsidRDefault="00627254" w:rsidP="00627254">
      <w:pPr>
        <w:pStyle w:val="a3"/>
        <w:ind w:left="-426"/>
        <w:jc w:val="center"/>
        <w:rPr>
          <w:sz w:val="28"/>
          <w:szCs w:val="28"/>
        </w:rPr>
      </w:pPr>
      <w:r w:rsidRPr="00627254">
        <w:rPr>
          <w:sz w:val="28"/>
          <w:szCs w:val="28"/>
        </w:rPr>
        <w:t xml:space="preserve">В нашем </w:t>
      </w:r>
      <w:r w:rsidRPr="00627254">
        <w:rPr>
          <w:sz w:val="28"/>
          <w:szCs w:val="28"/>
        </w:rPr>
        <w:t>саду уже</w:t>
      </w:r>
      <w:r w:rsidRPr="00627254">
        <w:rPr>
          <w:sz w:val="28"/>
          <w:szCs w:val="28"/>
        </w:rPr>
        <w:t xml:space="preserve"> стала традицией организация ежегодного творческого конкурса на осеннюю тему. Вот и этот год не стал для нас исключением.</w:t>
      </w:r>
      <w:r w:rsidRPr="00627254">
        <w:rPr>
          <w:sz w:val="28"/>
          <w:szCs w:val="28"/>
        </w:rPr>
        <w:br/>
        <w:t xml:space="preserve">С 15.09. - 21.09.2022 г. в МБДОУ №81 “Берёзка” прошла   выставка осенних поделок на </w:t>
      </w:r>
      <w:r w:rsidRPr="00627254">
        <w:rPr>
          <w:sz w:val="28"/>
          <w:szCs w:val="28"/>
        </w:rPr>
        <w:t>тему» Осенние</w:t>
      </w:r>
      <w:r w:rsidRPr="00627254">
        <w:rPr>
          <w:sz w:val="28"/>
          <w:szCs w:val="28"/>
        </w:rPr>
        <w:t xml:space="preserve"> фантазии", в которой приняли участие дети и родители всех возрастных групп.  По результатам голосования были определены победители в каждой номинации.</w:t>
      </w:r>
      <w:r w:rsidRPr="00627254">
        <w:rPr>
          <w:sz w:val="28"/>
          <w:szCs w:val="28"/>
        </w:rPr>
        <w:br/>
        <w:t xml:space="preserve">Поздравляем победителей и благодарим всех участников конкурса. </w:t>
      </w:r>
    </w:p>
    <w:p w:rsidR="00FE6B3C" w:rsidRDefault="00627254" w:rsidP="00627254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00800" cy="6400800"/>
            <wp:effectExtent l="0" t="0" r="0" b="0"/>
            <wp:docPr id="2" name="Рисунок 2" descr="http://t8126bh.dou.obrazovanie33.ru/upload/site_files/bh/InCollage_20220927_12490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8126bh.dou.obrazovanie33.ru/upload/site_files/bh/InCollage_20220927_124909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6B3C" w:rsidSect="006272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48"/>
    <w:rsid w:val="001C4DAB"/>
    <w:rsid w:val="005A5648"/>
    <w:rsid w:val="00627254"/>
    <w:rsid w:val="00662648"/>
    <w:rsid w:val="00FE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A5A59"/>
  <w15:chartTrackingRefBased/>
  <w15:docId w15:val="{4C9248F2-A983-433D-8A72-9446622E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7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6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2022-11-14T18:10:00Z</dcterms:created>
  <dcterms:modified xsi:type="dcterms:W3CDTF">2022-11-14T18:10:00Z</dcterms:modified>
</cp:coreProperties>
</file>